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CA" w:rsidRDefault="001E17CA" w:rsidP="005B070E">
      <w:pPr>
        <w:tabs>
          <w:tab w:val="left" w:pos="2280"/>
        </w:tabs>
        <w:rPr>
          <w:bCs/>
          <w:color w:val="000000"/>
        </w:rPr>
      </w:pPr>
    </w:p>
    <w:p w:rsidR="005B070E" w:rsidRDefault="00D46F89" w:rsidP="005B070E">
      <w:pPr>
        <w:tabs>
          <w:tab w:val="left" w:pos="2280"/>
        </w:tabs>
        <w:rPr>
          <w:bCs/>
          <w:color w:val="000000"/>
        </w:rPr>
      </w:pPr>
      <w:sdt>
        <w:sdtPr>
          <w:rPr>
            <w:bCs/>
            <w:color w:val="000000"/>
          </w:rPr>
          <w:id w:val="-1876456781"/>
          <w:placeholder>
            <w:docPart w:val="BEC71046E7944E8C83E53A74A4CF60B6"/>
          </w:placeholder>
          <w:showingPlcHdr/>
        </w:sdtPr>
        <w:sdtEndPr/>
        <w:sdtContent>
          <w:r w:rsidR="005B070E">
            <w:rPr>
              <w:rStyle w:val="PlaceholderText"/>
            </w:rPr>
            <w:t>Date</w:t>
          </w:r>
        </w:sdtContent>
      </w:sdt>
      <w:r w:rsidR="005B070E">
        <w:rPr>
          <w:bCs/>
          <w:color w:val="000000"/>
        </w:rPr>
        <w:tab/>
      </w:r>
    </w:p>
    <w:p w:rsidR="005B070E" w:rsidRDefault="005B070E" w:rsidP="005B070E">
      <w:pPr>
        <w:tabs>
          <w:tab w:val="left" w:pos="2280"/>
        </w:tabs>
        <w:rPr>
          <w:bCs/>
          <w:color w:val="000000"/>
        </w:rPr>
      </w:pPr>
      <w:bookmarkStart w:id="0" w:name="_GoBack"/>
      <w:bookmarkEnd w:id="0"/>
    </w:p>
    <w:p w:rsidR="001E17CA" w:rsidRDefault="001E17CA" w:rsidP="005B070E">
      <w:pPr>
        <w:tabs>
          <w:tab w:val="left" w:pos="2280"/>
        </w:tabs>
        <w:rPr>
          <w:bCs/>
          <w:color w:val="000000"/>
        </w:rPr>
      </w:pPr>
    </w:p>
    <w:sdt>
      <w:sdtPr>
        <w:rPr>
          <w:color w:val="000000"/>
        </w:rPr>
        <w:id w:val="329878019"/>
        <w:placeholder>
          <w:docPart w:val="FF4747329FDE402CB03EF545F16D56A8"/>
        </w:placeholder>
        <w:showingPlcHdr/>
      </w:sdtPr>
      <w:sdtEndPr/>
      <w:sdtContent>
        <w:p w:rsidR="005B070E" w:rsidRDefault="005B070E" w:rsidP="00626147">
          <w:pPr>
            <w:jc w:val="both"/>
            <w:rPr>
              <w:color w:val="000000"/>
            </w:rPr>
          </w:pPr>
          <w:r>
            <w:rPr>
              <w:rStyle w:val="PlaceholderText"/>
            </w:rPr>
            <w:t>Name of Floodplain Coordinator</w:t>
          </w:r>
        </w:p>
      </w:sdtContent>
    </w:sdt>
    <w:p w:rsidR="00626147" w:rsidRPr="006E79F6" w:rsidRDefault="00D46F89" w:rsidP="00F84037">
      <w:pPr>
        <w:tabs>
          <w:tab w:val="left" w:pos="1230"/>
        </w:tabs>
        <w:jc w:val="both"/>
        <w:rPr>
          <w:color w:val="000000"/>
        </w:rPr>
      </w:pPr>
      <w:sdt>
        <w:sdtPr>
          <w:rPr>
            <w:color w:val="000000"/>
          </w:rPr>
          <w:id w:val="2143066812"/>
          <w:placeholder>
            <w:docPart w:val="1545405DEF404FAFBDCED5F5FB3B4997"/>
          </w:placeholder>
          <w:showingPlcHdr/>
        </w:sdtPr>
        <w:sdtEndPr/>
        <w:sdtContent>
          <w:r w:rsidR="005B070E">
            <w:rPr>
              <w:rStyle w:val="PlaceholderText"/>
            </w:rPr>
            <w:t>Title</w:t>
          </w:r>
        </w:sdtContent>
      </w:sdt>
    </w:p>
    <w:p w:rsidR="005B070E" w:rsidRDefault="00D46F89" w:rsidP="005B070E">
      <w:pPr>
        <w:tabs>
          <w:tab w:val="right" w:pos="9072"/>
        </w:tabs>
        <w:rPr>
          <w:bCs/>
          <w:color w:val="000000"/>
        </w:rPr>
      </w:pPr>
      <w:sdt>
        <w:sdtPr>
          <w:rPr>
            <w:bCs/>
            <w:color w:val="000000"/>
          </w:rPr>
          <w:id w:val="451982684"/>
          <w:placeholder>
            <w:docPart w:val="9CCC9AD4E56A49B38D2E4F827CEC96AB"/>
          </w:placeholder>
          <w:showingPlcHdr/>
        </w:sdtPr>
        <w:sdtEndPr/>
        <w:sdtContent>
          <w:r w:rsidR="005B070E">
            <w:rPr>
              <w:rStyle w:val="PlaceholderText"/>
            </w:rPr>
            <w:t>County or Municipality Name</w:t>
          </w:r>
        </w:sdtContent>
      </w:sdt>
      <w:r w:rsidR="005B070E">
        <w:rPr>
          <w:bCs/>
          <w:color w:val="000000"/>
        </w:rPr>
        <w:tab/>
      </w:r>
      <w:r w:rsidR="00AA5FFA" w:rsidRPr="00E60140">
        <w:rPr>
          <w:bCs/>
          <w:color w:val="000000"/>
        </w:rPr>
        <w:t xml:space="preserve"> </w:t>
      </w:r>
    </w:p>
    <w:sdt>
      <w:sdtPr>
        <w:rPr>
          <w:bCs/>
          <w:color w:val="000000"/>
        </w:rPr>
        <w:id w:val="-11308011"/>
        <w:placeholder>
          <w:docPart w:val="53BFFB0AC732408CA3F16168B9FC5527"/>
        </w:placeholder>
        <w:showingPlcHdr/>
      </w:sdtPr>
      <w:sdtEndPr/>
      <w:sdtContent>
        <w:p w:rsidR="005B070E" w:rsidRDefault="005B070E" w:rsidP="005B070E">
          <w:pPr>
            <w:tabs>
              <w:tab w:val="right" w:pos="9072"/>
            </w:tabs>
            <w:rPr>
              <w:bCs/>
              <w:color w:val="000000"/>
            </w:rPr>
          </w:pPr>
          <w:r>
            <w:rPr>
              <w:rStyle w:val="PlaceholderText"/>
            </w:rPr>
            <w:t>Address Line 1</w:t>
          </w:r>
        </w:p>
      </w:sdtContent>
    </w:sdt>
    <w:sdt>
      <w:sdtPr>
        <w:rPr>
          <w:bCs/>
          <w:color w:val="000000"/>
        </w:rPr>
        <w:id w:val="-1607033893"/>
        <w:placeholder>
          <w:docPart w:val="5860609AE3B743F98CB89AB4E69FAF84"/>
        </w:placeholder>
        <w:showingPlcHdr/>
      </w:sdtPr>
      <w:sdtEndPr/>
      <w:sdtContent>
        <w:p w:rsidR="005B070E" w:rsidRDefault="005B070E" w:rsidP="005B070E">
          <w:pPr>
            <w:tabs>
              <w:tab w:val="right" w:pos="9072"/>
            </w:tabs>
            <w:rPr>
              <w:bCs/>
              <w:color w:val="000000"/>
            </w:rPr>
          </w:pPr>
          <w:r>
            <w:rPr>
              <w:rStyle w:val="PlaceholderText"/>
            </w:rPr>
            <w:t>Address Line 2</w:t>
          </w:r>
        </w:p>
      </w:sdtContent>
    </w:sdt>
    <w:p w:rsidR="005B070E" w:rsidRDefault="005B070E" w:rsidP="005B070E">
      <w:pPr>
        <w:tabs>
          <w:tab w:val="right" w:pos="9072"/>
        </w:tabs>
        <w:rPr>
          <w:bCs/>
          <w:color w:val="000000"/>
        </w:rPr>
      </w:pPr>
    </w:p>
    <w:p w:rsidR="001E17CA" w:rsidRDefault="001E17CA" w:rsidP="005B070E">
      <w:pPr>
        <w:tabs>
          <w:tab w:val="right" w:pos="9072"/>
        </w:tabs>
        <w:rPr>
          <w:bCs/>
          <w:color w:val="000000"/>
        </w:rPr>
      </w:pPr>
    </w:p>
    <w:p w:rsidR="00626147" w:rsidRDefault="00E60140" w:rsidP="005B070E">
      <w:pPr>
        <w:tabs>
          <w:tab w:val="right" w:pos="9072"/>
        </w:tabs>
        <w:rPr>
          <w:color w:val="000000"/>
        </w:rPr>
      </w:pPr>
      <w:r w:rsidRPr="00E60140">
        <w:rPr>
          <w:bCs/>
          <w:color w:val="000000"/>
        </w:rPr>
        <w:t>Re:</w:t>
      </w:r>
      <w:r w:rsidR="00C1770E">
        <w:rPr>
          <w:color w:val="000000"/>
        </w:rPr>
        <w:t xml:space="preserve"> </w:t>
      </w:r>
      <w:sdt>
        <w:sdtPr>
          <w:rPr>
            <w:color w:val="000000"/>
          </w:rPr>
          <w:id w:val="1242674370"/>
          <w:placeholder>
            <w:docPart w:val="456CC703236A4AF18EB161037CB527DA"/>
          </w:placeholder>
          <w:showingPlcHdr/>
        </w:sdtPr>
        <w:sdtEndPr/>
        <w:sdtContent>
          <w:r w:rsidR="005B070E">
            <w:rPr>
              <w:rStyle w:val="PlaceholderText"/>
            </w:rPr>
            <w:t>County-Route-Section (PID)</w:t>
          </w:r>
        </w:sdtContent>
      </w:sdt>
    </w:p>
    <w:p w:rsidR="00C1770E" w:rsidRDefault="005B070E" w:rsidP="005B070E">
      <w:pPr>
        <w:tabs>
          <w:tab w:val="left" w:pos="180"/>
          <w:tab w:val="left" w:pos="420"/>
          <w:tab w:val="right" w:pos="90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Letter of Compliance</w:t>
      </w:r>
      <w:r>
        <w:rPr>
          <w:color w:val="000000"/>
        </w:rPr>
        <w:tab/>
      </w:r>
    </w:p>
    <w:p w:rsidR="001E17CA" w:rsidRDefault="001E17CA" w:rsidP="005B070E">
      <w:pPr>
        <w:tabs>
          <w:tab w:val="left" w:pos="1665"/>
        </w:tabs>
        <w:jc w:val="both"/>
        <w:rPr>
          <w:color w:val="000000"/>
        </w:rPr>
      </w:pPr>
    </w:p>
    <w:p w:rsidR="001E17CA" w:rsidRDefault="001E17CA" w:rsidP="001E17CA">
      <w:pPr>
        <w:tabs>
          <w:tab w:val="center" w:pos="4536"/>
        </w:tabs>
        <w:jc w:val="both"/>
        <w:rPr>
          <w:color w:val="000000"/>
        </w:rPr>
      </w:pPr>
    </w:p>
    <w:p w:rsidR="001E17CA" w:rsidRDefault="001E17CA" w:rsidP="001E17CA">
      <w:pPr>
        <w:tabs>
          <w:tab w:val="center" w:pos="4536"/>
        </w:tabs>
        <w:jc w:val="both"/>
        <w:rPr>
          <w:color w:val="000000"/>
        </w:rPr>
      </w:pPr>
      <w:r>
        <w:rPr>
          <w:color w:val="000000"/>
        </w:rPr>
        <w:t xml:space="preserve">Dear </w:t>
      </w:r>
      <w:sdt>
        <w:sdtPr>
          <w:rPr>
            <w:color w:val="000000"/>
          </w:rPr>
          <w:id w:val="-1668322638"/>
          <w:placeholder>
            <w:docPart w:val="7FA92CD3654C4BA19EBAF7872CBDC894"/>
          </w:placeholder>
          <w:showingPlcHdr/>
        </w:sdtPr>
        <w:sdtEndPr/>
        <w:sdtContent>
          <w:r>
            <w:rPr>
              <w:rStyle w:val="PlaceholderText"/>
            </w:rPr>
            <w:t>Name of Floodplain Coordinator</w:t>
          </w:r>
        </w:sdtContent>
      </w:sdt>
      <w:r>
        <w:rPr>
          <w:color w:val="000000"/>
        </w:rPr>
        <w:t>:</w:t>
      </w:r>
      <w:r>
        <w:rPr>
          <w:color w:val="000000"/>
        </w:rPr>
        <w:tab/>
      </w:r>
    </w:p>
    <w:p w:rsidR="005B070E" w:rsidRDefault="005B070E" w:rsidP="005B070E">
      <w:pPr>
        <w:tabs>
          <w:tab w:val="left" w:pos="1665"/>
        </w:tabs>
        <w:jc w:val="both"/>
        <w:rPr>
          <w:color w:val="000000"/>
        </w:rPr>
      </w:pPr>
    </w:p>
    <w:p w:rsidR="00204575" w:rsidRDefault="008E7E01" w:rsidP="00626147">
      <w:pPr>
        <w:jc w:val="both"/>
        <w:rPr>
          <w:color w:val="000000"/>
        </w:rPr>
      </w:pPr>
      <w:r>
        <w:rPr>
          <w:color w:val="000000"/>
        </w:rPr>
        <w:t>Enclosed please find the</w:t>
      </w:r>
      <w:r w:rsidR="00204575">
        <w:rPr>
          <w:color w:val="000000"/>
        </w:rPr>
        <w:t xml:space="preserve"> </w:t>
      </w:r>
      <w:r w:rsidR="00670805">
        <w:rPr>
          <w:color w:val="000000"/>
        </w:rPr>
        <w:t xml:space="preserve">floodplain analysis for ODOT project </w:t>
      </w:r>
      <w:sdt>
        <w:sdtPr>
          <w:rPr>
            <w:color w:val="000000"/>
          </w:rPr>
          <w:id w:val="-713881328"/>
          <w:placeholder>
            <w:docPart w:val="7DE35B6797CD4A30A2036905EAFEAE4C"/>
          </w:placeholder>
          <w:showingPlcHdr/>
        </w:sdtPr>
        <w:sdtEndPr/>
        <w:sdtContent>
          <w:r w:rsidR="005B070E">
            <w:rPr>
              <w:rStyle w:val="PlaceholderText"/>
            </w:rPr>
            <w:t>County-Route-Section (PID)</w:t>
          </w:r>
        </w:sdtContent>
      </w:sdt>
      <w:r w:rsidR="005B070E">
        <w:rPr>
          <w:color w:val="000000"/>
        </w:rPr>
        <w:t xml:space="preserve">. </w:t>
      </w:r>
      <w:r w:rsidR="00670805">
        <w:rPr>
          <w:color w:val="000000"/>
        </w:rPr>
        <w:t>The subject roadway project encroaches u</w:t>
      </w:r>
      <w:r w:rsidR="00DD619E">
        <w:rPr>
          <w:color w:val="000000"/>
        </w:rPr>
        <w:t xml:space="preserve">pon </w:t>
      </w:r>
      <w:r w:rsidR="00670805">
        <w:rPr>
          <w:color w:val="000000"/>
        </w:rPr>
        <w:t>Special Flood Hazard Area Zone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89137951"/>
          <w:placeholder>
            <w:docPart w:val="0773C79807F94C46AD444C7319E6174A"/>
          </w:placeholder>
          <w:showingPlcHdr/>
        </w:sdtPr>
        <w:sdtEndPr/>
        <w:sdtContent>
          <w:r w:rsidR="005B070E">
            <w:rPr>
              <w:rStyle w:val="PlaceholderText"/>
            </w:rPr>
            <w:t>A or AE</w:t>
          </w:r>
        </w:sdtContent>
      </w:sdt>
      <w:r w:rsidR="00F80352">
        <w:rPr>
          <w:color w:val="000000"/>
        </w:rPr>
        <w:t xml:space="preserve"> within your community</w:t>
      </w:r>
      <w:r w:rsidR="00204575">
        <w:rPr>
          <w:color w:val="000000"/>
        </w:rPr>
        <w:t xml:space="preserve"> at the location</w:t>
      </w:r>
      <w:r w:rsidR="00670805">
        <w:rPr>
          <w:color w:val="000000"/>
        </w:rPr>
        <w:t xml:space="preserve"> identified in the attached report.</w:t>
      </w:r>
      <w:r>
        <w:rPr>
          <w:color w:val="000000"/>
        </w:rPr>
        <w:t xml:space="preserve"> The hydraulic calculations</w:t>
      </w:r>
      <w:r w:rsidR="007E6601">
        <w:rPr>
          <w:color w:val="000000"/>
        </w:rPr>
        <w:t xml:space="preserve"> </w:t>
      </w:r>
      <w:sdt>
        <w:sdtPr>
          <w:rPr>
            <w:color w:val="000000"/>
          </w:rPr>
          <w:id w:val="1842119593"/>
          <w:placeholder>
            <w:docPart w:val="AB8CF985AAD54B4FA5E47EB5999F05FA"/>
          </w:placeholder>
          <w:showingPlcHdr/>
        </w:sdtPr>
        <w:sdtEndPr/>
        <w:sdtContent>
          <w:r w:rsidR="007E6601">
            <w:rPr>
              <w:rStyle w:val="PlaceholderText"/>
            </w:rPr>
            <w:t>and No-Rise Certification Form</w:t>
          </w:r>
          <w:r w:rsidR="001F387F">
            <w:rPr>
              <w:rStyle w:val="PlaceholderText"/>
            </w:rPr>
            <w:t xml:space="preserve"> (if Zone AE)</w:t>
          </w:r>
        </w:sdtContent>
      </w:sdt>
      <w:r w:rsidR="007E6601">
        <w:rPr>
          <w:color w:val="000000"/>
        </w:rPr>
        <w:t xml:space="preserve"> </w:t>
      </w:r>
      <w:r w:rsidR="00F80352">
        <w:rPr>
          <w:color w:val="000000"/>
        </w:rPr>
        <w:t>provide</w:t>
      </w:r>
      <w:r w:rsidR="00204575">
        <w:rPr>
          <w:color w:val="000000"/>
        </w:rPr>
        <w:t xml:space="preserve"> </w:t>
      </w:r>
      <w:r>
        <w:rPr>
          <w:color w:val="000000"/>
        </w:rPr>
        <w:t>the necessary documentation of</w:t>
      </w:r>
      <w:r w:rsidR="00C5210C">
        <w:rPr>
          <w:color w:val="000000"/>
        </w:rPr>
        <w:t xml:space="preserve"> compliance to all federal, state, </w:t>
      </w:r>
      <w:r>
        <w:rPr>
          <w:color w:val="000000"/>
        </w:rPr>
        <w:t>and local fl</w:t>
      </w:r>
      <w:r w:rsidR="005B070E">
        <w:rPr>
          <w:color w:val="000000"/>
        </w:rPr>
        <w:t xml:space="preserve">oodplain standards as required. </w:t>
      </w:r>
      <w:r>
        <w:rPr>
          <w:color w:val="000000"/>
        </w:rPr>
        <w:t>We will be proceeding forward on this project if no concerns are brought to our attention.</w:t>
      </w:r>
    </w:p>
    <w:p w:rsidR="008E7E01" w:rsidRDefault="008E7E01" w:rsidP="00626147">
      <w:pPr>
        <w:jc w:val="both"/>
        <w:rPr>
          <w:color w:val="000000"/>
        </w:rPr>
      </w:pPr>
    </w:p>
    <w:p w:rsidR="008E7E01" w:rsidRDefault="008E7E01" w:rsidP="00626147">
      <w:pPr>
        <w:jc w:val="both"/>
        <w:rPr>
          <w:color w:val="000000"/>
        </w:rPr>
      </w:pPr>
      <w:r>
        <w:rPr>
          <w:color w:val="000000"/>
        </w:rPr>
        <w:t>If you need additional information please c</w:t>
      </w:r>
      <w:r w:rsidR="00675E7A">
        <w:rPr>
          <w:color w:val="000000"/>
        </w:rPr>
        <w:t xml:space="preserve">ontact </w:t>
      </w:r>
      <w:sdt>
        <w:sdtPr>
          <w:rPr>
            <w:color w:val="000000"/>
          </w:rPr>
          <w:id w:val="-1351252108"/>
          <w:placeholder>
            <w:docPart w:val="E337426A371E4B40B54B7D17B60F740F"/>
          </w:placeholder>
          <w:showingPlcHdr/>
        </w:sdtPr>
        <w:sdtEndPr/>
        <w:sdtContent>
          <w:r w:rsidR="005B070E">
            <w:rPr>
              <w:rStyle w:val="PlaceholderText"/>
            </w:rPr>
            <w:t>contact information as needed</w:t>
          </w:r>
        </w:sdtContent>
      </w:sdt>
      <w:r w:rsidR="005B070E">
        <w:rPr>
          <w:color w:val="000000"/>
        </w:rPr>
        <w:t>.</w:t>
      </w:r>
    </w:p>
    <w:p w:rsidR="00626147" w:rsidRPr="006E79F6" w:rsidRDefault="00626147" w:rsidP="00626147">
      <w:pPr>
        <w:jc w:val="both"/>
        <w:rPr>
          <w:color w:val="000000"/>
        </w:rPr>
      </w:pPr>
    </w:p>
    <w:p w:rsidR="00626147" w:rsidRDefault="00626147" w:rsidP="00626147">
      <w:pPr>
        <w:jc w:val="both"/>
        <w:rPr>
          <w:color w:val="000000"/>
        </w:rPr>
      </w:pPr>
      <w:r w:rsidRPr="006E79F6">
        <w:rPr>
          <w:color w:val="000000"/>
        </w:rPr>
        <w:t>Respectfully,</w:t>
      </w:r>
      <w:r w:rsidRPr="006E79F6">
        <w:rPr>
          <w:color w:val="000000"/>
        </w:rPr>
        <w:tab/>
      </w:r>
    </w:p>
    <w:p w:rsidR="00AA5FFA" w:rsidRDefault="00AA5FFA" w:rsidP="00626147">
      <w:pPr>
        <w:jc w:val="both"/>
        <w:rPr>
          <w:color w:val="000000"/>
        </w:rPr>
      </w:pPr>
    </w:p>
    <w:p w:rsidR="00E8158B" w:rsidRDefault="00E8158B" w:rsidP="00626147">
      <w:pPr>
        <w:jc w:val="both"/>
        <w:rPr>
          <w:color w:val="000000"/>
        </w:rPr>
      </w:pPr>
    </w:p>
    <w:p w:rsidR="00C10DBE" w:rsidRPr="006E79F6" w:rsidRDefault="00C10DBE" w:rsidP="00626147">
      <w:pPr>
        <w:jc w:val="both"/>
        <w:rPr>
          <w:color w:val="000000"/>
        </w:rPr>
      </w:pPr>
    </w:p>
    <w:p w:rsidR="00626147" w:rsidRPr="006E79F6" w:rsidRDefault="00D46F89" w:rsidP="002038B8">
      <w:pPr>
        <w:tabs>
          <w:tab w:val="left" w:pos="6030"/>
        </w:tabs>
        <w:jc w:val="both"/>
        <w:rPr>
          <w:color w:val="000000"/>
        </w:rPr>
      </w:pPr>
      <w:sdt>
        <w:sdtPr>
          <w:rPr>
            <w:color w:val="000000"/>
          </w:rPr>
          <w:id w:val="1220101005"/>
          <w:placeholder>
            <w:docPart w:val="11F37AD6E55B4C0FBCA9D07B95CA54AA"/>
          </w:placeholder>
          <w:showingPlcHdr/>
        </w:sdtPr>
        <w:sdtEndPr/>
        <w:sdtContent>
          <w:r w:rsidR="002038B8">
            <w:rPr>
              <w:rStyle w:val="PlaceholderText"/>
            </w:rPr>
            <w:t>Name of Registered Engineer</w:t>
          </w:r>
        </w:sdtContent>
      </w:sdt>
      <w:r w:rsidR="002038B8">
        <w:rPr>
          <w:color w:val="000000"/>
        </w:rPr>
        <w:t>, P.E.</w:t>
      </w:r>
      <w:r w:rsidR="00C10DBE">
        <w:rPr>
          <w:color w:val="000000"/>
        </w:rPr>
        <w:tab/>
      </w:r>
    </w:p>
    <w:sdt>
      <w:sdtPr>
        <w:rPr>
          <w:sz w:val="22"/>
          <w:szCs w:val="22"/>
        </w:rPr>
        <w:id w:val="-769080987"/>
        <w:placeholder>
          <w:docPart w:val="92EE7E69D5D543C3A00AB6B1C0CE3256"/>
        </w:placeholder>
        <w:showingPlcHdr/>
      </w:sdtPr>
      <w:sdtEndPr/>
      <w:sdtContent>
        <w:p w:rsidR="00E97767" w:rsidRDefault="002038B8" w:rsidP="00E97767">
          <w:pPr>
            <w:rPr>
              <w:sz w:val="22"/>
              <w:szCs w:val="22"/>
            </w:rPr>
          </w:pPr>
          <w:r>
            <w:rPr>
              <w:rStyle w:val="PlaceholderText"/>
            </w:rPr>
            <w:t>Title</w:t>
          </w:r>
        </w:p>
      </w:sdtContent>
    </w:sdt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Default="00B156E5" w:rsidP="00E97767">
      <w:pPr>
        <w:rPr>
          <w:sz w:val="22"/>
          <w:szCs w:val="22"/>
        </w:rPr>
      </w:pPr>
    </w:p>
    <w:p w:rsidR="00B156E5" w:rsidRPr="00B156E5" w:rsidRDefault="00B156E5" w:rsidP="00B156E5">
      <w:pPr>
        <w:rPr>
          <w:b/>
          <w:sz w:val="20"/>
          <w:szCs w:val="20"/>
        </w:rPr>
      </w:pPr>
      <w:r w:rsidRPr="00B156E5">
        <w:rPr>
          <w:sz w:val="20"/>
          <w:szCs w:val="20"/>
        </w:rPr>
        <w:t>Form LD-51</w:t>
      </w:r>
    </w:p>
    <w:p w:rsidR="00B156E5" w:rsidRDefault="00B156E5" w:rsidP="00B156E5">
      <w:pPr>
        <w:rPr>
          <w:sz w:val="22"/>
          <w:szCs w:val="22"/>
        </w:rPr>
      </w:pPr>
      <w:r w:rsidRPr="00B156E5">
        <w:rPr>
          <w:sz w:val="20"/>
          <w:szCs w:val="20"/>
        </w:rPr>
        <w:t>Revised January 2015</w:t>
      </w:r>
    </w:p>
    <w:sectPr w:rsidR="00B156E5" w:rsidSect="00E70C74">
      <w:headerReference w:type="first" r:id="rId12"/>
      <w:pgSz w:w="12240" w:h="15840"/>
      <w:pgMar w:top="1440" w:right="1584" w:bottom="1440" w:left="1584" w:header="432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8E" w:rsidRDefault="0058488E">
      <w:r>
        <w:separator/>
      </w:r>
    </w:p>
  </w:endnote>
  <w:endnote w:type="continuationSeparator" w:id="0">
    <w:p w:rsidR="0058488E" w:rsidRDefault="005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8E" w:rsidRDefault="0058488E">
      <w:r>
        <w:separator/>
      </w:r>
    </w:p>
  </w:footnote>
  <w:footnote w:type="continuationSeparator" w:id="0">
    <w:p w:rsidR="0058488E" w:rsidRDefault="0058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A9" w:rsidRPr="00AE5779" w:rsidRDefault="00D46F89" w:rsidP="00AE5779">
    <w:pPr>
      <w:pStyle w:val="Header"/>
      <w:jc w:val="center"/>
    </w:pPr>
    <w:sdt>
      <w:sdtPr>
        <w:rPr>
          <w:color w:val="969696"/>
          <w:sz w:val="28"/>
          <w:szCs w:val="28"/>
        </w:rPr>
        <w:id w:val="-2012276927"/>
        <w:placeholder>
          <w:docPart w:val="243C063FE8254D2C86CEB066155178F5"/>
        </w:placeholder>
      </w:sdtPr>
      <w:sdtEndPr>
        <w:rPr>
          <w:color w:val="auto"/>
        </w:rPr>
      </w:sdtEndPr>
      <w:sdtContent>
        <w:r w:rsidR="00AE5779" w:rsidRPr="00D46F89">
          <w:rPr>
            <w:color w:val="969696"/>
            <w:sz w:val="28"/>
            <w:szCs w:val="28"/>
          </w:rPr>
          <w:t>Company Letter Head or ODOT Letter Head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914"/>
    <w:multiLevelType w:val="hybridMultilevel"/>
    <w:tmpl w:val="EC3C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C1032"/>
    <w:multiLevelType w:val="hybridMultilevel"/>
    <w:tmpl w:val="EBB06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11B59"/>
    <w:multiLevelType w:val="hybridMultilevel"/>
    <w:tmpl w:val="B13C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68"/>
    <w:rsid w:val="000125E6"/>
    <w:rsid w:val="000262C3"/>
    <w:rsid w:val="00034CBA"/>
    <w:rsid w:val="00042771"/>
    <w:rsid w:val="0005011B"/>
    <w:rsid w:val="00075D6D"/>
    <w:rsid w:val="00086E1B"/>
    <w:rsid w:val="000A4962"/>
    <w:rsid w:val="000A578D"/>
    <w:rsid w:val="000B31F9"/>
    <w:rsid w:val="000D1398"/>
    <w:rsid w:val="00115FDA"/>
    <w:rsid w:val="001259AA"/>
    <w:rsid w:val="00173BB0"/>
    <w:rsid w:val="001C4621"/>
    <w:rsid w:val="001E17CA"/>
    <w:rsid w:val="001F387F"/>
    <w:rsid w:val="002038B8"/>
    <w:rsid w:val="00204575"/>
    <w:rsid w:val="00213ED0"/>
    <w:rsid w:val="00231240"/>
    <w:rsid w:val="002A3C8E"/>
    <w:rsid w:val="002C3AA9"/>
    <w:rsid w:val="002F4367"/>
    <w:rsid w:val="003320E2"/>
    <w:rsid w:val="003334AF"/>
    <w:rsid w:val="00343F04"/>
    <w:rsid w:val="00355D26"/>
    <w:rsid w:val="003626DD"/>
    <w:rsid w:val="00363579"/>
    <w:rsid w:val="00364BE2"/>
    <w:rsid w:val="0039226F"/>
    <w:rsid w:val="0039396F"/>
    <w:rsid w:val="003C0BC3"/>
    <w:rsid w:val="003C7D17"/>
    <w:rsid w:val="003E2D9F"/>
    <w:rsid w:val="003F07C9"/>
    <w:rsid w:val="00400605"/>
    <w:rsid w:val="0040756B"/>
    <w:rsid w:val="00447CFC"/>
    <w:rsid w:val="00471746"/>
    <w:rsid w:val="004F4548"/>
    <w:rsid w:val="00555EC9"/>
    <w:rsid w:val="005618C0"/>
    <w:rsid w:val="00561987"/>
    <w:rsid w:val="0058488E"/>
    <w:rsid w:val="00587060"/>
    <w:rsid w:val="005B070E"/>
    <w:rsid w:val="005C2EA7"/>
    <w:rsid w:val="00626147"/>
    <w:rsid w:val="006568B8"/>
    <w:rsid w:val="00662AA9"/>
    <w:rsid w:val="00670805"/>
    <w:rsid w:val="006719B7"/>
    <w:rsid w:val="00675E7A"/>
    <w:rsid w:val="006D25C0"/>
    <w:rsid w:val="006D4561"/>
    <w:rsid w:val="006D4F87"/>
    <w:rsid w:val="006E79F6"/>
    <w:rsid w:val="0070303A"/>
    <w:rsid w:val="00713F67"/>
    <w:rsid w:val="00732A4F"/>
    <w:rsid w:val="00737269"/>
    <w:rsid w:val="00746A53"/>
    <w:rsid w:val="0075318A"/>
    <w:rsid w:val="0076355A"/>
    <w:rsid w:val="007A1740"/>
    <w:rsid w:val="007A666B"/>
    <w:rsid w:val="007E6601"/>
    <w:rsid w:val="0082396F"/>
    <w:rsid w:val="00845A92"/>
    <w:rsid w:val="00847030"/>
    <w:rsid w:val="00885AEA"/>
    <w:rsid w:val="0089775E"/>
    <w:rsid w:val="008B1605"/>
    <w:rsid w:val="008C46DF"/>
    <w:rsid w:val="008E7E01"/>
    <w:rsid w:val="00935602"/>
    <w:rsid w:val="009A32DC"/>
    <w:rsid w:val="009B0328"/>
    <w:rsid w:val="00A07EFD"/>
    <w:rsid w:val="00A411CB"/>
    <w:rsid w:val="00A52153"/>
    <w:rsid w:val="00A6110D"/>
    <w:rsid w:val="00A70A43"/>
    <w:rsid w:val="00A859E3"/>
    <w:rsid w:val="00AA5FFA"/>
    <w:rsid w:val="00AB78DB"/>
    <w:rsid w:val="00AE5779"/>
    <w:rsid w:val="00B103D2"/>
    <w:rsid w:val="00B156E5"/>
    <w:rsid w:val="00B21C9B"/>
    <w:rsid w:val="00B33CD9"/>
    <w:rsid w:val="00B54BC5"/>
    <w:rsid w:val="00B66E9C"/>
    <w:rsid w:val="00B82D2A"/>
    <w:rsid w:val="00BB0D74"/>
    <w:rsid w:val="00BF3747"/>
    <w:rsid w:val="00C10DBE"/>
    <w:rsid w:val="00C115F5"/>
    <w:rsid w:val="00C1470C"/>
    <w:rsid w:val="00C1770E"/>
    <w:rsid w:val="00C27BC4"/>
    <w:rsid w:val="00C31DA2"/>
    <w:rsid w:val="00C5210C"/>
    <w:rsid w:val="00C92203"/>
    <w:rsid w:val="00CA7BE4"/>
    <w:rsid w:val="00CD297C"/>
    <w:rsid w:val="00CE265D"/>
    <w:rsid w:val="00CF759D"/>
    <w:rsid w:val="00D23FB2"/>
    <w:rsid w:val="00D46F89"/>
    <w:rsid w:val="00D726B3"/>
    <w:rsid w:val="00D742A1"/>
    <w:rsid w:val="00DC42A1"/>
    <w:rsid w:val="00DD1AF2"/>
    <w:rsid w:val="00DD619E"/>
    <w:rsid w:val="00DF69EB"/>
    <w:rsid w:val="00E10138"/>
    <w:rsid w:val="00E16C68"/>
    <w:rsid w:val="00E60140"/>
    <w:rsid w:val="00E604A2"/>
    <w:rsid w:val="00E6332C"/>
    <w:rsid w:val="00E70C74"/>
    <w:rsid w:val="00E74CC2"/>
    <w:rsid w:val="00E8158B"/>
    <w:rsid w:val="00E84E57"/>
    <w:rsid w:val="00E9244C"/>
    <w:rsid w:val="00E97767"/>
    <w:rsid w:val="00EB46A3"/>
    <w:rsid w:val="00EE1493"/>
    <w:rsid w:val="00EE312F"/>
    <w:rsid w:val="00F2500F"/>
    <w:rsid w:val="00F34A2A"/>
    <w:rsid w:val="00F602FA"/>
    <w:rsid w:val="00F74B4F"/>
    <w:rsid w:val="00F80352"/>
    <w:rsid w:val="00F82847"/>
    <w:rsid w:val="00F84037"/>
    <w:rsid w:val="00FB21A2"/>
    <w:rsid w:val="00FC15E1"/>
    <w:rsid w:val="00FD7F71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docId w15:val="{F3A410EB-131A-4486-AA6F-ED50E344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5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F454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C15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6B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626147"/>
    <w:pPr>
      <w:widowControl w:val="0"/>
      <w:autoSpaceDE w:val="0"/>
      <w:autoSpaceDN w:val="0"/>
      <w:adjustRightInd w:val="0"/>
      <w:ind w:left="1440" w:hanging="720"/>
    </w:pPr>
  </w:style>
  <w:style w:type="character" w:customStyle="1" w:styleId="Hypertext">
    <w:name w:val="Hypertext"/>
    <w:rsid w:val="00626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303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4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4747329FDE402CB03EF545F16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698D-4913-4C24-854F-D01D8FFEAC05}"/>
      </w:docPartPr>
      <w:docPartBody>
        <w:p w:rsidR="000A364E" w:rsidRDefault="00C204F4" w:rsidP="00C204F4">
          <w:pPr>
            <w:pStyle w:val="FF4747329FDE402CB03EF545F16D56A811"/>
          </w:pPr>
          <w:r>
            <w:rPr>
              <w:rStyle w:val="PlaceholderText"/>
            </w:rPr>
            <w:t>Name of Floodplain Coordinator</w:t>
          </w:r>
        </w:p>
      </w:docPartBody>
    </w:docPart>
    <w:docPart>
      <w:docPartPr>
        <w:name w:val="BEC71046E7944E8C83E53A74A4CF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214A-6E63-4603-AE2C-0149796717AB}"/>
      </w:docPartPr>
      <w:docPartBody>
        <w:p w:rsidR="000A364E" w:rsidRDefault="00C204F4" w:rsidP="00C204F4">
          <w:pPr>
            <w:pStyle w:val="BEC71046E7944E8C83E53A74A4CF60B6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545405DEF404FAFBDCED5F5FB3B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70A9-3DF8-41E0-BBC6-8CA392E866BC}"/>
      </w:docPartPr>
      <w:docPartBody>
        <w:p w:rsidR="000A364E" w:rsidRDefault="00C204F4" w:rsidP="00C204F4">
          <w:pPr>
            <w:pStyle w:val="1545405DEF404FAFBDCED5F5FB3B49979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CCC9AD4E56A49B38D2E4F827CEC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767D-B1A8-4F3E-BF38-AE2F5BA20A09}"/>
      </w:docPartPr>
      <w:docPartBody>
        <w:p w:rsidR="000A364E" w:rsidRDefault="00C204F4" w:rsidP="00C204F4">
          <w:pPr>
            <w:pStyle w:val="9CCC9AD4E56A49B38D2E4F827CEC96AB9"/>
          </w:pPr>
          <w:r>
            <w:rPr>
              <w:rStyle w:val="PlaceholderText"/>
            </w:rPr>
            <w:t>County or Municipality Name</w:t>
          </w:r>
        </w:p>
      </w:docPartBody>
    </w:docPart>
    <w:docPart>
      <w:docPartPr>
        <w:name w:val="53BFFB0AC732408CA3F16168B9FC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6383-0260-4877-94E6-BF8ED216816A}"/>
      </w:docPartPr>
      <w:docPartBody>
        <w:p w:rsidR="000A364E" w:rsidRDefault="00C204F4" w:rsidP="00C204F4">
          <w:pPr>
            <w:pStyle w:val="53BFFB0AC732408CA3F16168B9FC55279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5860609AE3B743F98CB89AB4E69F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A472-ED37-4760-813F-7B9DF653DC12}"/>
      </w:docPartPr>
      <w:docPartBody>
        <w:p w:rsidR="000A364E" w:rsidRDefault="00C204F4" w:rsidP="00C204F4">
          <w:pPr>
            <w:pStyle w:val="5860609AE3B743F98CB89AB4E69FAF849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456CC703236A4AF18EB161037CB5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D270-823E-4BAC-8725-A02CA8A1842B}"/>
      </w:docPartPr>
      <w:docPartBody>
        <w:p w:rsidR="000A364E" w:rsidRDefault="00C204F4" w:rsidP="00C204F4">
          <w:pPr>
            <w:pStyle w:val="456CC703236A4AF18EB161037CB527DA9"/>
          </w:pPr>
          <w:r>
            <w:rPr>
              <w:rStyle w:val="PlaceholderText"/>
            </w:rPr>
            <w:t>County-Route-Section (PID)</w:t>
          </w:r>
        </w:p>
      </w:docPartBody>
    </w:docPart>
    <w:docPart>
      <w:docPartPr>
        <w:name w:val="7DE35B6797CD4A30A2036905EAF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19CE-647F-4C50-8377-38EB51EF8BAA}"/>
      </w:docPartPr>
      <w:docPartBody>
        <w:p w:rsidR="000A364E" w:rsidRDefault="00C204F4" w:rsidP="00C204F4">
          <w:pPr>
            <w:pStyle w:val="7DE35B6797CD4A30A2036905EAFEAE4C9"/>
          </w:pPr>
          <w:r>
            <w:rPr>
              <w:rStyle w:val="PlaceholderText"/>
            </w:rPr>
            <w:t>County-Route-Section (PID)</w:t>
          </w:r>
        </w:p>
      </w:docPartBody>
    </w:docPart>
    <w:docPart>
      <w:docPartPr>
        <w:name w:val="0773C79807F94C46AD444C7319E6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7A6-6812-4191-8F46-4E33B57BBCCD}"/>
      </w:docPartPr>
      <w:docPartBody>
        <w:p w:rsidR="000A364E" w:rsidRDefault="00C204F4" w:rsidP="00C204F4">
          <w:pPr>
            <w:pStyle w:val="0773C79807F94C46AD444C7319E6174A9"/>
          </w:pPr>
          <w:r>
            <w:rPr>
              <w:rStyle w:val="PlaceholderText"/>
            </w:rPr>
            <w:t>A or AE</w:t>
          </w:r>
        </w:p>
      </w:docPartBody>
    </w:docPart>
    <w:docPart>
      <w:docPartPr>
        <w:name w:val="E337426A371E4B40B54B7D17B60F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1200-A6E2-42E4-A0F6-02E4947AB670}"/>
      </w:docPartPr>
      <w:docPartBody>
        <w:p w:rsidR="000A364E" w:rsidRDefault="00C204F4" w:rsidP="00C204F4">
          <w:pPr>
            <w:pStyle w:val="E337426A371E4B40B54B7D17B60F740F9"/>
          </w:pPr>
          <w:r>
            <w:rPr>
              <w:rStyle w:val="PlaceholderText"/>
            </w:rPr>
            <w:t>contact information as needed</w:t>
          </w:r>
        </w:p>
      </w:docPartBody>
    </w:docPart>
    <w:docPart>
      <w:docPartPr>
        <w:name w:val="11F37AD6E55B4C0FBCA9D07B95CA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CB02-23D5-4A42-B760-084DF35483B7}"/>
      </w:docPartPr>
      <w:docPartBody>
        <w:p w:rsidR="000A364E" w:rsidRDefault="00C204F4" w:rsidP="00C204F4">
          <w:pPr>
            <w:pStyle w:val="11F37AD6E55B4C0FBCA9D07B95CA54AA9"/>
          </w:pPr>
          <w:r>
            <w:rPr>
              <w:rStyle w:val="PlaceholderText"/>
            </w:rPr>
            <w:t>Name of Registered Engineer</w:t>
          </w:r>
        </w:p>
      </w:docPartBody>
    </w:docPart>
    <w:docPart>
      <w:docPartPr>
        <w:name w:val="92EE7E69D5D543C3A00AB6B1C0CE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FB36-AD02-471A-9901-BC68D7279413}"/>
      </w:docPartPr>
      <w:docPartBody>
        <w:p w:rsidR="000A364E" w:rsidRDefault="00C204F4" w:rsidP="00C204F4">
          <w:pPr>
            <w:pStyle w:val="92EE7E69D5D543C3A00AB6B1C0CE32569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B8CF985AAD54B4FA5E47EB5999F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1B36-0E9C-432D-8232-76D7FC148706}"/>
      </w:docPartPr>
      <w:docPartBody>
        <w:p w:rsidR="009B0EE0" w:rsidRDefault="00C204F4" w:rsidP="00C204F4">
          <w:pPr>
            <w:pStyle w:val="AB8CF985AAD54B4FA5E47EB5999F05FA6"/>
          </w:pPr>
          <w:r>
            <w:rPr>
              <w:rStyle w:val="PlaceholderText"/>
            </w:rPr>
            <w:t>and No-Rise Certification Form (if Zone AE)</w:t>
          </w:r>
        </w:p>
      </w:docPartBody>
    </w:docPart>
    <w:docPart>
      <w:docPartPr>
        <w:name w:val="7FA92CD3654C4BA19EBAF7872CBD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FAF8-7E30-41EE-B803-88B353A2A59C}"/>
      </w:docPartPr>
      <w:docPartBody>
        <w:p w:rsidR="009B0EE0" w:rsidRDefault="00C204F4" w:rsidP="00C204F4">
          <w:pPr>
            <w:pStyle w:val="7FA92CD3654C4BA19EBAF7872CBDC8942"/>
          </w:pPr>
          <w:r>
            <w:rPr>
              <w:rStyle w:val="PlaceholderText"/>
            </w:rPr>
            <w:t>Name of Floodplain Coordinator</w:t>
          </w:r>
        </w:p>
      </w:docPartBody>
    </w:docPart>
    <w:docPart>
      <w:docPartPr>
        <w:name w:val="243C063FE8254D2C86CEB0661551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7AB1-8982-4F0C-9EEC-7AD9ED8B9FDB}"/>
      </w:docPartPr>
      <w:docPartBody>
        <w:p w:rsidR="003C1C92" w:rsidRDefault="00C204F4" w:rsidP="00C204F4">
          <w:pPr>
            <w:pStyle w:val="243C063FE8254D2C86CEB066155178F5"/>
          </w:pPr>
          <w:r w:rsidRPr="007E18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62"/>
    <w:rsid w:val="000A364E"/>
    <w:rsid w:val="002C0BF5"/>
    <w:rsid w:val="003C1C92"/>
    <w:rsid w:val="008C0062"/>
    <w:rsid w:val="009B0EE0"/>
    <w:rsid w:val="00C204F4"/>
    <w:rsid w:val="00E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4F4"/>
    <w:rPr>
      <w:color w:val="808080"/>
    </w:rPr>
  </w:style>
  <w:style w:type="paragraph" w:customStyle="1" w:styleId="AF3C1F8D747F494C8DEA8DE02326CCF9">
    <w:name w:val="AF3C1F8D747F494C8DEA8DE02326CCF9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C1F8D747F494C8DEA8DE02326CCF91">
    <w:name w:val="AF3C1F8D747F494C8DEA8DE02326CCF91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C1F8D747F494C8DEA8DE02326CCF92">
    <w:name w:val="AF3C1F8D747F494C8DEA8DE02326CCF92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C1F8D747F494C8DEA8DE02326CCF93">
    <w:name w:val="AF3C1F8D747F494C8DEA8DE02326CCF93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C1F8D747F494C8DEA8DE02326CCF94">
    <w:name w:val="AF3C1F8D747F494C8DEA8DE02326CCF94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835CF4DFD44858064E98A0A46B990">
    <w:name w:val="54E835CF4DFD44858064E98A0A46B990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">
    <w:name w:val="FF4747329FDE402CB03EF545F16D56A8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1">
    <w:name w:val="FF4747329FDE402CB03EF545F16D56A81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5EE07A64843F1A07545CEE50697A6">
    <w:name w:val="A595EE07A64843F1A07545CEE50697A6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">
    <w:name w:val="BEC71046E7944E8C83E53A74A4CF60B6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2">
    <w:name w:val="FF4747329FDE402CB03EF545F16D56A82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">
    <w:name w:val="1545405DEF404FAFBDCED5F5FB3B4997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">
    <w:name w:val="9CCC9AD4E56A49B38D2E4F827CEC96AB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">
    <w:name w:val="53BFFB0AC732408CA3F16168B9FC5527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">
    <w:name w:val="5860609AE3B743F98CB89AB4E69FAF84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">
    <w:name w:val="456CC703236A4AF18EB161037CB527DA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">
    <w:name w:val="7DE35B6797CD4A30A2036905EAFEAE4C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">
    <w:name w:val="0773C79807F94C46AD444C7319E6174A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">
    <w:name w:val="E337426A371E4B40B54B7D17B60F740F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">
    <w:name w:val="11F37AD6E55B4C0FBCA9D07B95CA54AA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">
    <w:name w:val="92EE7E69D5D543C3A00AB6B1C0CE3256"/>
    <w:rsid w:val="008C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1">
    <w:name w:val="BEC71046E7944E8C83E53A74A4CF60B6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3">
    <w:name w:val="FF4747329FDE402CB03EF545F16D56A8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1">
    <w:name w:val="1545405DEF404FAFBDCED5F5FB3B4997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1">
    <w:name w:val="9CCC9AD4E56A49B38D2E4F827CEC96AB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1">
    <w:name w:val="53BFFB0AC732408CA3F16168B9FC5527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1">
    <w:name w:val="5860609AE3B743F98CB89AB4E69FAF84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1">
    <w:name w:val="456CC703236A4AF18EB161037CB527DA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1">
    <w:name w:val="7DE35B6797CD4A30A2036905EAFEAE4C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1">
    <w:name w:val="0773C79807F94C46AD444C7319E6174A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1">
    <w:name w:val="E337426A371E4B40B54B7D17B60F740F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1">
    <w:name w:val="11F37AD6E55B4C0FBCA9D07B95CA54AA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1">
    <w:name w:val="92EE7E69D5D543C3A00AB6B1C0CE3256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2">
    <w:name w:val="BEC71046E7944E8C83E53A74A4CF60B6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4">
    <w:name w:val="FF4747329FDE402CB03EF545F16D56A8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2">
    <w:name w:val="1545405DEF404FAFBDCED5F5FB3B4997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2">
    <w:name w:val="9CCC9AD4E56A49B38D2E4F827CEC96AB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2">
    <w:name w:val="53BFFB0AC732408CA3F16168B9FC5527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2">
    <w:name w:val="5860609AE3B743F98CB89AB4E69FAF84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2">
    <w:name w:val="456CC703236A4AF18EB161037CB527DA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2">
    <w:name w:val="7DE35B6797CD4A30A2036905EAFEAE4C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2">
    <w:name w:val="0773C79807F94C46AD444C7319E6174A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901483F9145A887BD4924D57624B8">
    <w:name w:val="7EF901483F9145A887BD4924D57624B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2">
    <w:name w:val="E337426A371E4B40B54B7D17B60F740F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2">
    <w:name w:val="11F37AD6E55B4C0FBCA9D07B95CA54AA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2">
    <w:name w:val="92EE7E69D5D543C3A00AB6B1C0CE3256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3">
    <w:name w:val="BEC71046E7944E8C83E53A74A4CF60B6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5">
    <w:name w:val="FF4747329FDE402CB03EF545F16D56A8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3">
    <w:name w:val="1545405DEF404FAFBDCED5F5FB3B4997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3">
    <w:name w:val="9CCC9AD4E56A49B38D2E4F827CEC96AB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3">
    <w:name w:val="53BFFB0AC732408CA3F16168B9FC5527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3">
    <w:name w:val="5860609AE3B743F98CB89AB4E69FAF84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3">
    <w:name w:val="456CC703236A4AF18EB161037CB527DA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3">
    <w:name w:val="7DE35B6797CD4A30A2036905EAFEAE4C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3">
    <w:name w:val="0773C79807F94C46AD444C7319E6174A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">
    <w:name w:val="AB8CF985AAD54B4FA5E47EB5999F05FA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3">
    <w:name w:val="E337426A371E4B40B54B7D17B60F740F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3">
    <w:name w:val="11F37AD6E55B4C0FBCA9D07B95CA54AA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3">
    <w:name w:val="92EE7E69D5D543C3A00AB6B1C0CE3256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4">
    <w:name w:val="BEC71046E7944E8C83E53A74A4CF60B6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6">
    <w:name w:val="FF4747329FDE402CB03EF545F16D56A8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4">
    <w:name w:val="1545405DEF404FAFBDCED5F5FB3B4997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4">
    <w:name w:val="9CCC9AD4E56A49B38D2E4F827CEC96AB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4">
    <w:name w:val="53BFFB0AC732408CA3F16168B9FC5527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4">
    <w:name w:val="5860609AE3B743F98CB89AB4E69FAF84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4">
    <w:name w:val="456CC703236A4AF18EB161037CB527DA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4">
    <w:name w:val="7DE35B6797CD4A30A2036905EAFEAE4C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4">
    <w:name w:val="0773C79807F94C46AD444C7319E6174A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1">
    <w:name w:val="AB8CF985AAD54B4FA5E47EB5999F05FA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4">
    <w:name w:val="E337426A371E4B40B54B7D17B60F740F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4">
    <w:name w:val="11F37AD6E55B4C0FBCA9D07B95CA54AA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4">
    <w:name w:val="92EE7E69D5D543C3A00AB6B1C0CE3256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5">
    <w:name w:val="BEC71046E7944E8C83E53A74A4CF60B6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7">
    <w:name w:val="FF4747329FDE402CB03EF545F16D56A8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5">
    <w:name w:val="1545405DEF404FAFBDCED5F5FB3B4997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5">
    <w:name w:val="9CCC9AD4E56A49B38D2E4F827CEC96AB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5">
    <w:name w:val="53BFFB0AC732408CA3F16168B9FC5527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5">
    <w:name w:val="5860609AE3B743F98CB89AB4E69FAF84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5">
    <w:name w:val="456CC703236A4AF18EB161037CB527DA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5">
    <w:name w:val="7DE35B6797CD4A30A2036905EAFEAE4C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5">
    <w:name w:val="0773C79807F94C46AD444C7319E6174A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2">
    <w:name w:val="AB8CF985AAD54B4FA5E47EB5999F05FA2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5">
    <w:name w:val="E337426A371E4B40B54B7D17B60F740F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5">
    <w:name w:val="11F37AD6E55B4C0FBCA9D07B95CA54AA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5">
    <w:name w:val="92EE7E69D5D543C3A00AB6B1C0CE3256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6">
    <w:name w:val="BEC71046E7944E8C83E53A74A4CF60B6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8">
    <w:name w:val="FF4747329FDE402CB03EF545F16D56A8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6">
    <w:name w:val="1545405DEF404FAFBDCED5F5FB3B4997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6">
    <w:name w:val="9CCC9AD4E56A49B38D2E4F827CEC96AB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6">
    <w:name w:val="53BFFB0AC732408CA3F16168B9FC5527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6">
    <w:name w:val="5860609AE3B743F98CB89AB4E69FAF84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6">
    <w:name w:val="456CC703236A4AF18EB161037CB527DA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6">
    <w:name w:val="7DE35B6797CD4A30A2036905EAFEAE4C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6">
    <w:name w:val="0773C79807F94C46AD444C7319E6174A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3">
    <w:name w:val="AB8CF985AAD54B4FA5E47EB5999F05FA3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6">
    <w:name w:val="E337426A371E4B40B54B7D17B60F740F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6">
    <w:name w:val="11F37AD6E55B4C0FBCA9D07B95CA54AA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6">
    <w:name w:val="92EE7E69D5D543C3A00AB6B1C0CE32566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7">
    <w:name w:val="BEC71046E7944E8C83E53A74A4CF60B6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9">
    <w:name w:val="FF4747329FDE402CB03EF545F16D56A89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7">
    <w:name w:val="1545405DEF404FAFBDCED5F5FB3B4997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7">
    <w:name w:val="9CCC9AD4E56A49B38D2E4F827CEC96AB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7">
    <w:name w:val="53BFFB0AC732408CA3F16168B9FC5527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7">
    <w:name w:val="5860609AE3B743F98CB89AB4E69FAF84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7">
    <w:name w:val="456CC703236A4AF18EB161037CB527DA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7">
    <w:name w:val="7DE35B6797CD4A30A2036905EAFEAE4C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7">
    <w:name w:val="0773C79807F94C46AD444C7319E6174A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4">
    <w:name w:val="AB8CF985AAD54B4FA5E47EB5999F05FA4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7">
    <w:name w:val="E337426A371E4B40B54B7D17B60F740F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7">
    <w:name w:val="11F37AD6E55B4C0FBCA9D07B95CA54AA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7">
    <w:name w:val="92EE7E69D5D543C3A00AB6B1C0CE32567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92CD3654C4BA19EBAF7872CBDC894">
    <w:name w:val="7FA92CD3654C4BA19EBAF7872CBDC894"/>
    <w:rsid w:val="000A364E"/>
  </w:style>
  <w:style w:type="paragraph" w:customStyle="1" w:styleId="BEC71046E7944E8C83E53A74A4CF60B68">
    <w:name w:val="BEC71046E7944E8C83E53A74A4CF60B6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10">
    <w:name w:val="FF4747329FDE402CB03EF545F16D56A810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8">
    <w:name w:val="1545405DEF404FAFBDCED5F5FB3B4997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8">
    <w:name w:val="9CCC9AD4E56A49B38D2E4F827CEC96AB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8">
    <w:name w:val="53BFFB0AC732408CA3F16168B9FC5527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8">
    <w:name w:val="5860609AE3B743F98CB89AB4E69FAF84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8">
    <w:name w:val="456CC703236A4AF18EB161037CB527DA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92CD3654C4BA19EBAF7872CBDC8941">
    <w:name w:val="7FA92CD3654C4BA19EBAF7872CBDC8941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8">
    <w:name w:val="7DE35B6797CD4A30A2036905EAFEAE4C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8">
    <w:name w:val="0773C79807F94C46AD444C7319E6174A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5">
    <w:name w:val="AB8CF985AAD54B4FA5E47EB5999F05FA5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8">
    <w:name w:val="E337426A371E4B40B54B7D17B60F740F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8">
    <w:name w:val="11F37AD6E55B4C0FBCA9D07B95CA54AA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8">
    <w:name w:val="92EE7E69D5D543C3A00AB6B1C0CE32568"/>
    <w:rsid w:val="000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71046E7944E8C83E53A74A4CF60B69">
    <w:name w:val="BEC71046E7944E8C83E53A74A4CF60B6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47329FDE402CB03EF545F16D56A811">
    <w:name w:val="FF4747329FDE402CB03EF545F16D56A811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405DEF404FAFBDCED5F5FB3B49979">
    <w:name w:val="1545405DEF404FAFBDCED5F5FB3B4997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C9AD4E56A49B38D2E4F827CEC96AB9">
    <w:name w:val="9CCC9AD4E56A49B38D2E4F827CEC96AB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FFB0AC732408CA3F16168B9FC55279">
    <w:name w:val="53BFFB0AC732408CA3F16168B9FC5527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609AE3B743F98CB89AB4E69FAF849">
    <w:name w:val="5860609AE3B743F98CB89AB4E69FAF84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CC703236A4AF18EB161037CB527DA9">
    <w:name w:val="456CC703236A4AF18EB161037CB527DA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92CD3654C4BA19EBAF7872CBDC8942">
    <w:name w:val="7FA92CD3654C4BA19EBAF7872CBDC8942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35B6797CD4A30A2036905EAFEAE4C9">
    <w:name w:val="7DE35B6797CD4A30A2036905EAFEAE4C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3C79807F94C46AD444C7319E6174A9">
    <w:name w:val="0773C79807F94C46AD444C7319E6174A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CF985AAD54B4FA5E47EB5999F05FA6">
    <w:name w:val="AB8CF985AAD54B4FA5E47EB5999F05FA6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426A371E4B40B54B7D17B60F740F9">
    <w:name w:val="E337426A371E4B40B54B7D17B60F740F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37AD6E55B4C0FBCA9D07B95CA54AA9">
    <w:name w:val="11F37AD6E55B4C0FBCA9D07B95CA54AA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E7E69D5D543C3A00AB6B1C0CE32569">
    <w:name w:val="92EE7E69D5D543C3A00AB6B1C0CE32569"/>
    <w:rsid w:val="00C2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915D1331B463CBDAF91B708114D13">
    <w:name w:val="E27915D1331B463CBDAF91B708114D13"/>
    <w:rsid w:val="00C204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5EA006A1455ABDB36B7778A786B5">
    <w:name w:val="46AE5EA006A1455ABDB36B7778A786B5"/>
    <w:rsid w:val="00C204F4"/>
  </w:style>
  <w:style w:type="paragraph" w:customStyle="1" w:styleId="FD020901711F4E3BBE8CE4A10A25BDD7">
    <w:name w:val="FD020901711F4E3BBE8CE4A10A25BDD7"/>
    <w:rsid w:val="00C204F4"/>
  </w:style>
  <w:style w:type="paragraph" w:customStyle="1" w:styleId="243C063FE8254D2C86CEB066155178F5">
    <w:name w:val="243C063FE8254D2C86CEB066155178F5"/>
    <w:rsid w:val="00C20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3b7e483a-6c58-40db-a69f-dc358326ce1a">2014-12-19T05:00:00+00:00</Release_x0020_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9D15F7E63B45A8B0343329208247" ma:contentTypeVersion="9" ma:contentTypeDescription="Create a new document." ma:contentTypeScope="" ma:versionID="2f0d5267d1b6db8390219a801559f976">
  <xsd:schema xmlns:xsd="http://www.w3.org/2001/XMLSchema" xmlns:xs="http://www.w3.org/2001/XMLSchema" xmlns:p="http://schemas.microsoft.com/office/2006/metadata/properties" xmlns:ns2="3b7e483a-6c58-40db-a69f-dc358326ce1a" targetNamespace="http://schemas.microsoft.com/office/2006/metadata/properties" ma:root="true" ma:fieldsID="a5b28f73b1d7276c310d323c40fce5cb" ns2:_="">
    <xsd:import namespace="3b7e483a-6c58-40db-a69f-dc358326ce1a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483a-6c58-40db-a69f-dc358326ce1a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2F0AC-413E-414E-B964-495E1BE1D22D}"/>
</file>

<file path=customXml/itemProps2.xml><?xml version="1.0" encoding="utf-8"?>
<ds:datastoreItem xmlns:ds="http://schemas.openxmlformats.org/officeDocument/2006/customXml" ds:itemID="{87D58FB3-E7D7-4543-9224-5A553A83AFCD}"/>
</file>

<file path=customXml/itemProps3.xml><?xml version="1.0" encoding="utf-8"?>
<ds:datastoreItem xmlns:ds="http://schemas.openxmlformats.org/officeDocument/2006/customXml" ds:itemID="{E499E5E4-BC26-4D05-9B22-963B1EE476E5}"/>
</file>

<file path=customXml/itemProps4.xml><?xml version="1.0" encoding="utf-8"?>
<ds:datastoreItem xmlns:ds="http://schemas.openxmlformats.org/officeDocument/2006/customXml" ds:itemID="{DBF10DB2-449E-4BB4-AB3F-D046F814F224}"/>
</file>

<file path=customXml/itemProps5.xml><?xml version="1.0" encoding="utf-8"?>
<ds:datastoreItem xmlns:ds="http://schemas.openxmlformats.org/officeDocument/2006/customXml" ds:itemID="{30B74852-CE3E-4D28-908E-2C01BDF5B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128</Words>
  <Characters>817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ODOT Letterhead as of February 3, 2009 - Updated for Font Issue with Office 2010/Win7</vt:lpstr>
    </vt:vector>
  </TitlesOfParts>
  <Company>Ohio Department of Transportation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Flooplain Letter of Compliance Template</dc:title>
  <dc:subject/>
  <dc:creator>Information Technology</dc:creator>
  <cp:keywords/>
  <cp:lastModifiedBy>Thomas Birnbrich</cp:lastModifiedBy>
  <cp:revision>30</cp:revision>
  <cp:lastPrinted>2014-12-03T18:16:00Z</cp:lastPrinted>
  <dcterms:created xsi:type="dcterms:W3CDTF">2014-12-01T15:15:00Z</dcterms:created>
  <dcterms:modified xsi:type="dcterms:W3CDTF">2014-12-19T13:34:00Z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0x010100A16F9D15F7E63B45A8B0343329208247</vt:lpwstr>
  </property>
</Properties>
</file>